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12" w:rsidRPr="000B3912" w:rsidRDefault="0094329C">
      <w:pPr>
        <w:rPr>
          <w:b/>
          <w:sz w:val="30"/>
          <w:szCs w:val="30"/>
        </w:rPr>
      </w:pPr>
      <w:r>
        <w:rPr>
          <w:rFonts w:hint="eastAsia"/>
        </w:rPr>
        <w:t xml:space="preserve">                            </w:t>
      </w:r>
      <w:r w:rsidR="000B3912" w:rsidRPr="000B3912">
        <w:rPr>
          <w:rFonts w:hint="eastAsia"/>
          <w:b/>
          <w:sz w:val="30"/>
          <w:szCs w:val="30"/>
        </w:rPr>
        <w:t xml:space="preserve"> </w:t>
      </w:r>
      <w:r w:rsidR="000B3912" w:rsidRPr="000B3912">
        <w:rPr>
          <w:rFonts w:hint="eastAsia"/>
          <w:b/>
          <w:sz w:val="30"/>
          <w:szCs w:val="30"/>
        </w:rPr>
        <w:t>浙江旅游职业学院教育基金会</w:t>
      </w:r>
      <w:r w:rsidR="000B3912" w:rsidRPr="000B3912">
        <w:rPr>
          <w:rFonts w:hint="eastAsia"/>
          <w:b/>
          <w:sz w:val="30"/>
          <w:szCs w:val="30"/>
        </w:rPr>
        <w:t>201</w:t>
      </w:r>
      <w:r w:rsidR="00A52D4D">
        <w:rPr>
          <w:rFonts w:hint="eastAsia"/>
          <w:b/>
          <w:sz w:val="30"/>
          <w:szCs w:val="30"/>
        </w:rPr>
        <w:t>6</w:t>
      </w:r>
      <w:r w:rsidR="000B3912" w:rsidRPr="000B3912">
        <w:rPr>
          <w:rFonts w:hint="eastAsia"/>
          <w:b/>
          <w:sz w:val="30"/>
          <w:szCs w:val="30"/>
        </w:rPr>
        <w:t>年</w:t>
      </w:r>
      <w:r w:rsidR="00A61982">
        <w:rPr>
          <w:rFonts w:hint="eastAsia"/>
          <w:b/>
          <w:sz w:val="30"/>
          <w:szCs w:val="30"/>
        </w:rPr>
        <w:t>1-</w:t>
      </w:r>
      <w:r w:rsidR="00255CAF">
        <w:rPr>
          <w:rFonts w:hint="eastAsia"/>
          <w:b/>
          <w:sz w:val="30"/>
          <w:szCs w:val="30"/>
        </w:rPr>
        <w:t>12</w:t>
      </w:r>
      <w:r w:rsidR="000B3912" w:rsidRPr="000B3912">
        <w:rPr>
          <w:rFonts w:hint="eastAsia"/>
          <w:b/>
          <w:sz w:val="30"/>
          <w:szCs w:val="30"/>
        </w:rPr>
        <w:t>月收支明细表</w:t>
      </w:r>
    </w:p>
    <w:tbl>
      <w:tblPr>
        <w:tblW w:w="13680" w:type="dxa"/>
        <w:tblInd w:w="288" w:type="dxa"/>
        <w:tblLook w:val="0000"/>
      </w:tblPr>
      <w:tblGrid>
        <w:gridCol w:w="3597"/>
        <w:gridCol w:w="912"/>
        <w:gridCol w:w="1076"/>
        <w:gridCol w:w="816"/>
        <w:gridCol w:w="796"/>
        <w:gridCol w:w="796"/>
        <w:gridCol w:w="1325"/>
        <w:gridCol w:w="943"/>
        <w:gridCol w:w="1120"/>
        <w:gridCol w:w="2299"/>
      </w:tblGrid>
      <w:tr w:rsidR="00380CDC" w:rsidRPr="000B3912" w:rsidTr="00380CDC">
        <w:trPr>
          <w:trHeight w:val="240"/>
        </w:trPr>
        <w:tc>
          <w:tcPr>
            <w:tcW w:w="35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DC" w:rsidRPr="000B3912" w:rsidRDefault="00380CDC" w:rsidP="007368A3">
            <w:pPr>
              <w:widowControl/>
              <w:ind w:left="251" w:hangingChars="125" w:hanging="251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DC" w:rsidRPr="000B3912" w:rsidRDefault="00380CDC" w:rsidP="000B3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原始收入</w:t>
            </w:r>
            <w:r w:rsidRPr="000B39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DC" w:rsidRPr="000B3912" w:rsidRDefault="00380CDC" w:rsidP="000B3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捐赠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收入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DC" w:rsidRPr="000B3912" w:rsidRDefault="00380CDC" w:rsidP="005675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收入累计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DC" w:rsidRPr="000B3912" w:rsidRDefault="00380CDC" w:rsidP="00380CD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支出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0CDC" w:rsidRDefault="00380CDC" w:rsidP="00AD42D9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支出</w:t>
            </w:r>
          </w:p>
          <w:p w:rsidR="00380CDC" w:rsidRPr="000B3912" w:rsidRDefault="00380CDC" w:rsidP="00AD42D9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累计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DC" w:rsidRPr="000B3912" w:rsidRDefault="00380CDC" w:rsidP="000B3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结余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DC" w:rsidRDefault="00380CDC" w:rsidP="000B3912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  <w:p w:rsidR="00380CDC" w:rsidRPr="000B3912" w:rsidRDefault="00380CDC" w:rsidP="000B3912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0B3912">
              <w:rPr>
                <w:rFonts w:hint="eastAsia"/>
                <w:b/>
                <w:kern w:val="0"/>
                <w:sz w:val="20"/>
                <w:szCs w:val="20"/>
              </w:rPr>
              <w:t>备注</w:t>
            </w:r>
          </w:p>
          <w:p w:rsidR="00380CDC" w:rsidRPr="000B3912" w:rsidRDefault="00380CDC" w:rsidP="000B3912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380CDC" w:rsidRPr="000B3912" w:rsidTr="00380CDC">
        <w:trPr>
          <w:trHeight w:val="240"/>
        </w:trPr>
        <w:tc>
          <w:tcPr>
            <w:tcW w:w="35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DC" w:rsidRPr="000B3912" w:rsidRDefault="00380CDC" w:rsidP="007368A3">
            <w:pPr>
              <w:widowControl/>
              <w:ind w:left="251" w:hangingChars="125" w:hanging="251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DC" w:rsidRPr="000B3912" w:rsidRDefault="00380CDC" w:rsidP="000B391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DC" w:rsidRPr="000B3912" w:rsidRDefault="00380CDC" w:rsidP="000B3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DC" w:rsidRPr="000B3912" w:rsidRDefault="00380CDC" w:rsidP="000B3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历年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DC" w:rsidRPr="000B3912" w:rsidRDefault="00380CDC" w:rsidP="000B3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当年</w:t>
            </w:r>
          </w:p>
        </w:tc>
        <w:tc>
          <w:tcPr>
            <w:tcW w:w="79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DC" w:rsidRPr="000B3912" w:rsidRDefault="00380CDC" w:rsidP="000B3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DC" w:rsidRPr="000B3912" w:rsidRDefault="00380CDC" w:rsidP="000B39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当年</w:t>
            </w:r>
          </w:p>
        </w:tc>
        <w:tc>
          <w:tcPr>
            <w:tcW w:w="94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0CDC" w:rsidRPr="000B3912" w:rsidRDefault="00380CDC" w:rsidP="00AD42D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DC" w:rsidRPr="000B3912" w:rsidRDefault="00380CDC" w:rsidP="000B3912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CDC" w:rsidRPr="000B3912" w:rsidRDefault="00380CD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42D9" w:rsidRPr="000B3912" w:rsidTr="00380CDC">
        <w:trPr>
          <w:trHeight w:val="325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爱心基金(学生处）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B3912">
              <w:rPr>
                <w:color w:val="000000"/>
                <w:kern w:val="0"/>
                <w:sz w:val="20"/>
                <w:szCs w:val="20"/>
              </w:rPr>
              <w:t>21.70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21.70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21.</w:t>
            </w:r>
            <w:r>
              <w:rPr>
                <w:rFonts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42D9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注：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201</w:t>
            </w:r>
            <w:r w:rsidR="00B1305C">
              <w:rPr>
                <w:rFonts w:hint="eastAsia"/>
                <w:kern w:val="0"/>
                <w:sz w:val="20"/>
                <w:szCs w:val="20"/>
              </w:rPr>
              <w:t>6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年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1-</w:t>
            </w:r>
            <w:r w:rsidR="00255CAF">
              <w:rPr>
                <w:rFonts w:hint="eastAsia"/>
                <w:kern w:val="0"/>
                <w:sz w:val="20"/>
                <w:szCs w:val="20"/>
              </w:rPr>
              <w:t>12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rFonts w:hint="eastAsia"/>
                <w:kern w:val="0"/>
                <w:sz w:val="20"/>
                <w:szCs w:val="20"/>
              </w:rPr>
              <w:t>支出</w:t>
            </w:r>
            <w:r w:rsidR="00B1305C">
              <w:rPr>
                <w:rFonts w:hint="eastAsia"/>
                <w:kern w:val="0"/>
                <w:sz w:val="20"/>
                <w:szCs w:val="20"/>
              </w:rPr>
              <w:t>56.</w:t>
            </w:r>
            <w:r w:rsidR="00084710">
              <w:rPr>
                <w:rFonts w:hint="eastAsia"/>
                <w:kern w:val="0"/>
                <w:sz w:val="20"/>
                <w:szCs w:val="20"/>
              </w:rPr>
              <w:t>89</w:t>
            </w:r>
            <w:r>
              <w:rPr>
                <w:rFonts w:hint="eastAsia"/>
                <w:kern w:val="0"/>
                <w:sz w:val="20"/>
                <w:szCs w:val="20"/>
              </w:rPr>
              <w:t>万元，包括</w:t>
            </w:r>
          </w:p>
          <w:p w:rsidR="00AD42D9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="00B1305C">
              <w:rPr>
                <w:rFonts w:hint="eastAsia"/>
                <w:kern w:val="0"/>
                <w:sz w:val="20"/>
                <w:szCs w:val="20"/>
              </w:rPr>
              <w:t>贫困</w:t>
            </w:r>
            <w:proofErr w:type="gramStart"/>
            <w:r w:rsidR="00B1305C">
              <w:rPr>
                <w:rFonts w:hint="eastAsia"/>
                <w:kern w:val="0"/>
                <w:sz w:val="20"/>
                <w:szCs w:val="20"/>
              </w:rPr>
              <w:t>生服装</w:t>
            </w:r>
            <w:proofErr w:type="gramEnd"/>
            <w:r w:rsidR="00B1305C">
              <w:rPr>
                <w:rFonts w:hint="eastAsia"/>
                <w:kern w:val="0"/>
                <w:sz w:val="20"/>
                <w:szCs w:val="20"/>
              </w:rPr>
              <w:t>补助</w:t>
            </w:r>
            <w:r w:rsidR="00B1305C">
              <w:rPr>
                <w:rFonts w:hint="eastAsia"/>
                <w:kern w:val="0"/>
                <w:sz w:val="20"/>
                <w:szCs w:val="20"/>
              </w:rPr>
              <w:t>16.22</w:t>
            </w:r>
            <w:r w:rsidR="00B1305C">
              <w:rPr>
                <w:rFonts w:hint="eastAsia"/>
                <w:kern w:val="0"/>
                <w:sz w:val="20"/>
                <w:szCs w:val="20"/>
              </w:rPr>
              <w:t>万元</w:t>
            </w:r>
            <w:r>
              <w:rPr>
                <w:rFonts w:hint="eastAsia"/>
                <w:kern w:val="0"/>
                <w:sz w:val="20"/>
                <w:szCs w:val="20"/>
              </w:rPr>
              <w:t>；</w:t>
            </w:r>
          </w:p>
          <w:p w:rsidR="00AD42D9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="00B1305C">
              <w:rPr>
                <w:rFonts w:hint="eastAsia"/>
                <w:kern w:val="0"/>
                <w:sz w:val="20"/>
                <w:szCs w:val="20"/>
              </w:rPr>
              <w:t>党员关爱基金</w:t>
            </w:r>
            <w:r w:rsidR="00B1305C">
              <w:rPr>
                <w:rFonts w:hint="eastAsia"/>
                <w:kern w:val="0"/>
                <w:sz w:val="20"/>
                <w:szCs w:val="20"/>
              </w:rPr>
              <w:t>0.34</w:t>
            </w:r>
            <w:r>
              <w:rPr>
                <w:rFonts w:hint="eastAsia"/>
                <w:kern w:val="0"/>
                <w:sz w:val="20"/>
                <w:szCs w:val="20"/>
              </w:rPr>
              <w:t>万元；</w:t>
            </w:r>
          </w:p>
          <w:p w:rsidR="00255CAF" w:rsidRDefault="00255CA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3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>
              <w:rPr>
                <w:rFonts w:hint="eastAsia"/>
                <w:kern w:val="0"/>
                <w:sz w:val="20"/>
                <w:szCs w:val="20"/>
              </w:rPr>
              <w:t>201</w:t>
            </w:r>
            <w:r w:rsidR="00B1305C">
              <w:rPr>
                <w:rFonts w:hint="eastAsia"/>
                <w:kern w:val="0"/>
                <w:sz w:val="20"/>
                <w:szCs w:val="20"/>
              </w:rPr>
              <w:t>6</w:t>
            </w:r>
            <w:r>
              <w:rPr>
                <w:rFonts w:hint="eastAsia"/>
                <w:kern w:val="0"/>
                <w:sz w:val="20"/>
                <w:szCs w:val="20"/>
              </w:rPr>
              <w:t>奖教基金</w:t>
            </w:r>
            <w:r>
              <w:rPr>
                <w:rFonts w:hint="eastAsia"/>
                <w:kern w:val="0"/>
                <w:sz w:val="20"/>
                <w:szCs w:val="20"/>
              </w:rPr>
              <w:t>35</w:t>
            </w:r>
            <w:r>
              <w:rPr>
                <w:rFonts w:hint="eastAsia"/>
                <w:kern w:val="0"/>
                <w:sz w:val="20"/>
                <w:szCs w:val="20"/>
              </w:rPr>
              <w:t>万元；</w:t>
            </w:r>
          </w:p>
          <w:p w:rsidR="00B1305C" w:rsidRDefault="00255CAF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</w:t>
            </w:r>
            <w:r>
              <w:rPr>
                <w:rFonts w:hint="eastAsia"/>
                <w:kern w:val="0"/>
                <w:sz w:val="20"/>
                <w:szCs w:val="20"/>
              </w:rPr>
              <w:t>、杭州中旅奖教金</w:t>
            </w: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万</w:t>
            </w:r>
          </w:p>
          <w:p w:rsidR="00255CAF" w:rsidRDefault="00255CAF">
            <w:pPr>
              <w:widowControl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元；</w:t>
            </w:r>
          </w:p>
          <w:p w:rsidR="00B1305C" w:rsidRDefault="00B1305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、贫困生教材补助</w:t>
            </w:r>
            <w:r>
              <w:rPr>
                <w:rFonts w:hint="eastAsia"/>
                <w:kern w:val="0"/>
                <w:sz w:val="20"/>
                <w:szCs w:val="20"/>
              </w:rPr>
              <w:t>0.47</w:t>
            </w:r>
            <w:r>
              <w:rPr>
                <w:rFonts w:hint="eastAsia"/>
                <w:kern w:val="0"/>
                <w:sz w:val="20"/>
                <w:szCs w:val="20"/>
              </w:rPr>
              <w:t>万元；</w:t>
            </w:r>
          </w:p>
          <w:p w:rsidR="00AD42D9" w:rsidRDefault="00B1305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6</w:t>
            </w:r>
            <w:r w:rsidR="00AD42D9">
              <w:rPr>
                <w:rFonts w:hint="eastAsia"/>
                <w:kern w:val="0"/>
                <w:sz w:val="20"/>
                <w:szCs w:val="20"/>
              </w:rPr>
              <w:t>、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印花税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0.0015</w:t>
            </w:r>
            <w:r w:rsidR="00AD42D9">
              <w:rPr>
                <w:rFonts w:hint="eastAsia"/>
                <w:kern w:val="0"/>
                <w:sz w:val="20"/>
                <w:szCs w:val="20"/>
              </w:rPr>
              <w:t>万元；</w:t>
            </w:r>
          </w:p>
          <w:p w:rsidR="00AD42D9" w:rsidRDefault="00B1305C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</w:t>
            </w:r>
            <w:r w:rsidR="00AD42D9">
              <w:rPr>
                <w:rFonts w:hint="eastAsia"/>
                <w:kern w:val="0"/>
                <w:sz w:val="20"/>
                <w:szCs w:val="20"/>
              </w:rPr>
              <w:t>、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审计费用</w:t>
            </w:r>
            <w:r w:rsidR="00EE2564">
              <w:rPr>
                <w:rFonts w:hint="eastAsia"/>
                <w:kern w:val="0"/>
                <w:sz w:val="20"/>
                <w:szCs w:val="20"/>
              </w:rPr>
              <w:t>0.3</w:t>
            </w:r>
            <w:r w:rsidR="00AD42D9">
              <w:rPr>
                <w:rFonts w:hint="eastAsia"/>
                <w:kern w:val="0"/>
                <w:sz w:val="20"/>
                <w:szCs w:val="20"/>
              </w:rPr>
              <w:t>万元</w:t>
            </w:r>
          </w:p>
          <w:p w:rsidR="00AD42D9" w:rsidRPr="000B3912" w:rsidRDefault="00B1305C" w:rsidP="00084710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8</w:t>
            </w:r>
            <w:r w:rsidR="00255CAF">
              <w:rPr>
                <w:rFonts w:hint="eastAsia"/>
                <w:kern w:val="0"/>
                <w:sz w:val="20"/>
                <w:szCs w:val="20"/>
              </w:rPr>
              <w:t>、财务费用（存款利息抵减手续费）</w:t>
            </w:r>
            <w:r w:rsidR="00AD42D9">
              <w:rPr>
                <w:rFonts w:hint="eastAsia"/>
                <w:kern w:val="0"/>
                <w:sz w:val="20"/>
                <w:szCs w:val="20"/>
              </w:rPr>
              <w:t>-0.</w:t>
            </w:r>
            <w:r w:rsidR="00084710">
              <w:rPr>
                <w:rFonts w:hint="eastAsia"/>
                <w:kern w:val="0"/>
                <w:sz w:val="20"/>
                <w:szCs w:val="20"/>
              </w:rPr>
              <w:t>44</w:t>
            </w:r>
            <w:r w:rsidR="00AD42D9">
              <w:rPr>
                <w:rFonts w:hint="eastAsia"/>
                <w:kern w:val="0"/>
                <w:sz w:val="20"/>
                <w:szCs w:val="20"/>
              </w:rPr>
              <w:t>万</w:t>
            </w:r>
            <w:r w:rsidR="00255CAF">
              <w:rPr>
                <w:rFonts w:hint="eastAsia"/>
                <w:kern w:val="0"/>
                <w:sz w:val="20"/>
                <w:szCs w:val="20"/>
              </w:rPr>
              <w:t>元</w:t>
            </w:r>
          </w:p>
        </w:tc>
      </w:tr>
      <w:tr w:rsidR="00AD42D9" w:rsidRPr="000B3912" w:rsidTr="00380CDC">
        <w:trPr>
          <w:trHeight w:val="37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党员关爱基金（组织部）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B3912">
              <w:rPr>
                <w:color w:val="000000"/>
                <w:kern w:val="0"/>
                <w:sz w:val="20"/>
                <w:szCs w:val="20"/>
              </w:rPr>
              <w:t>6.90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6.90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B1305C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0.34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260C5C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0.34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60C5C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6.</w:t>
            </w:r>
            <w:r w:rsidR="00260C5C">
              <w:rPr>
                <w:rFonts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D9" w:rsidRPr="000B3912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42D9" w:rsidRPr="000B3912" w:rsidTr="00380CDC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神州视景（旅行社管理系）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B3912">
              <w:rPr>
                <w:color w:val="000000"/>
                <w:kern w:val="0"/>
                <w:sz w:val="20"/>
                <w:szCs w:val="20"/>
              </w:rPr>
              <w:t>10.00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10.00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10.00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D9" w:rsidRPr="000B3912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42D9" w:rsidRPr="000B3912" w:rsidTr="00380CDC">
        <w:trPr>
          <w:trHeight w:val="39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省旅行社协会（旅行社管理系）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B3912">
              <w:rPr>
                <w:color w:val="000000"/>
                <w:kern w:val="0"/>
                <w:sz w:val="20"/>
                <w:szCs w:val="20"/>
              </w:rPr>
              <w:t>8.00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8.00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8.00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D9" w:rsidRPr="000B3912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42D9" w:rsidRPr="000B3912" w:rsidTr="00380CDC">
        <w:trPr>
          <w:trHeight w:val="495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中国旅游教育出版社（旅行社管理系）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B3912">
              <w:rPr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5.00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5.00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D9" w:rsidRPr="000B3912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D42D9" w:rsidRPr="000B3912" w:rsidTr="00380CDC">
        <w:trPr>
          <w:trHeight w:val="39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学院拨转其他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捐款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B3912">
              <w:rPr>
                <w:color w:val="000000"/>
                <w:kern w:val="0"/>
                <w:sz w:val="20"/>
                <w:szCs w:val="20"/>
              </w:rPr>
              <w:t>151.70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AD42D9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151.70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084710" w:rsidP="0008471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34.86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2D9" w:rsidRPr="000B3912" w:rsidRDefault="00084710" w:rsidP="00C10B1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11</w:t>
            </w:r>
            <w:r w:rsidR="00C10B12">
              <w:rPr>
                <w:rFonts w:hint="eastAsia"/>
                <w:kern w:val="0"/>
                <w:sz w:val="18"/>
                <w:szCs w:val="18"/>
              </w:rPr>
              <w:t>7.10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2D9" w:rsidRPr="000B3912" w:rsidRDefault="00084710" w:rsidP="0008471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34.60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2D9" w:rsidRPr="000B3912" w:rsidRDefault="00AD42D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7331F" w:rsidRPr="000B3912" w:rsidTr="00380CDC">
        <w:trPr>
          <w:trHeight w:val="39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1F" w:rsidRPr="000B3912" w:rsidRDefault="00B7331F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捐款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1F" w:rsidRPr="000B3912" w:rsidRDefault="00B7331F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9A1AD0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5.75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B7331F" w:rsidP="002B6F7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5.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0B3912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B7331F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B7331F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5.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0B3912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B7331F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B7331F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1F" w:rsidRPr="000B3912" w:rsidRDefault="00B7331F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5.</w:t>
            </w:r>
            <w:r>
              <w:rPr>
                <w:rFonts w:hint="eastAsia"/>
                <w:kern w:val="0"/>
                <w:sz w:val="18"/>
                <w:szCs w:val="18"/>
              </w:rPr>
              <w:t>7</w:t>
            </w:r>
            <w:r w:rsidRPr="000B3912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331F" w:rsidRPr="000B3912" w:rsidRDefault="00B7331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7331F" w:rsidRPr="000B3912" w:rsidTr="00380CDC">
        <w:trPr>
          <w:trHeight w:val="39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1F" w:rsidRPr="000B3912" w:rsidRDefault="00B7331F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教职工捐款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B7331F" w:rsidP="00255CAF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8E3A25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49.50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B7331F" w:rsidP="002B6F7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0B3912">
              <w:rPr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kern w:val="0"/>
                <w:sz w:val="18"/>
                <w:szCs w:val="18"/>
              </w:rPr>
              <w:t>5.84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8E3A25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3.66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8E3A25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49.</w:t>
            </w:r>
            <w:r w:rsidR="009A1AD0">
              <w:rPr>
                <w:rFonts w:hint="eastAsia"/>
                <w:kern w:val="0"/>
                <w:sz w:val="18"/>
                <w:szCs w:val="18"/>
              </w:rPr>
              <w:t>.50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B7331F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B7331F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1F" w:rsidRPr="000B3912" w:rsidRDefault="008E3A25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49</w:t>
            </w:r>
            <w:r w:rsidR="00260C5C">
              <w:rPr>
                <w:rFonts w:hint="eastAsia"/>
                <w:kern w:val="0"/>
                <w:sz w:val="18"/>
                <w:szCs w:val="18"/>
              </w:rPr>
              <w:t>.50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331F" w:rsidRPr="000B3912" w:rsidRDefault="00B7331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7331F" w:rsidRPr="000B3912" w:rsidTr="00380CDC">
        <w:trPr>
          <w:trHeight w:val="371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1F" w:rsidRPr="000B3912" w:rsidRDefault="009A1AD0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企业捐款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1F" w:rsidRPr="000B3912" w:rsidRDefault="00B7331F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9A1AD0" w:rsidP="008E3A2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  <w:r w:rsidR="008E3A25"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.01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9A1AD0" w:rsidP="002B6F73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74.34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9A1AD0" w:rsidP="008E3A2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</w:t>
            </w:r>
            <w:r w:rsidR="008E3A25">
              <w:rPr>
                <w:rFonts w:hint="eastAsia"/>
                <w:kern w:val="0"/>
                <w:sz w:val="18"/>
                <w:szCs w:val="18"/>
              </w:rPr>
              <w:t>7.67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9A1AD0" w:rsidP="008E3A2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  <w:r w:rsidR="008E3A25">
              <w:rPr>
                <w:rFonts w:hint="eastAsia"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kern w:val="0"/>
                <w:sz w:val="18"/>
                <w:szCs w:val="18"/>
              </w:rPr>
              <w:t>.01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260C5C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21.69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31F" w:rsidRPr="000B3912" w:rsidRDefault="00260C5C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31.09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31F" w:rsidRPr="000B3912" w:rsidRDefault="008E3A25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70</w:t>
            </w:r>
            <w:r w:rsidR="00260C5C">
              <w:rPr>
                <w:rFonts w:hint="eastAsia"/>
                <w:kern w:val="0"/>
                <w:sz w:val="18"/>
                <w:szCs w:val="18"/>
              </w:rPr>
              <w:t>.92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331F" w:rsidRPr="000B3912" w:rsidRDefault="00B7331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1AD0" w:rsidRPr="000B3912" w:rsidTr="00380CDC">
        <w:trPr>
          <w:trHeight w:val="406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B6F73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毕业班捐款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B6F73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AD42D9" w:rsidRDefault="009A1AD0" w:rsidP="002B6F73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3.07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AD42D9" w:rsidRDefault="009A1AD0" w:rsidP="002B6F73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3.07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3.07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260C5C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3.07</w:t>
            </w: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1AD0" w:rsidRPr="000B3912" w:rsidRDefault="009A1AD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1AD0" w:rsidRPr="000B3912" w:rsidTr="00380CDC">
        <w:trPr>
          <w:trHeight w:val="36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0B3912" w:rsidRDefault="009A1AD0" w:rsidP="002B6F73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255CAF" w:rsidRDefault="009A1AD0" w:rsidP="00255CAF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255CAF" w:rsidRDefault="009A1AD0" w:rsidP="00255CAF">
            <w:pPr>
              <w:widowControl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1AD0" w:rsidRPr="000B3912" w:rsidRDefault="009A1AD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1AD0" w:rsidRPr="000B3912" w:rsidTr="00380CDC">
        <w:trPr>
          <w:trHeight w:val="300"/>
        </w:trPr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B6F73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1AD0" w:rsidRPr="000B3912" w:rsidRDefault="009A1AD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1AD0" w:rsidRPr="000B3912" w:rsidTr="00380CDC">
        <w:trPr>
          <w:trHeight w:val="277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1A2DC1">
            <w:pPr>
              <w:ind w:left="250" w:hangingChars="125" w:hanging="25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B6F73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AD42D9" w:rsidRDefault="009A1AD0" w:rsidP="00255CA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1AD0" w:rsidRPr="000B3912" w:rsidRDefault="009A1AD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1AD0" w:rsidRPr="000B3912" w:rsidTr="00380CDC">
        <w:trPr>
          <w:trHeight w:val="255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B6F73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1AD0" w:rsidRPr="000B3912" w:rsidRDefault="009A1AD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1AD0" w:rsidRPr="000B3912" w:rsidTr="00380CDC">
        <w:trPr>
          <w:trHeight w:val="300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B6F73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1AD0" w:rsidRPr="000B3912" w:rsidRDefault="009A1AD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1AD0" w:rsidRPr="000B3912" w:rsidTr="00380CDC">
        <w:trPr>
          <w:trHeight w:val="330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1A2DC1" w:rsidRDefault="009A1AD0" w:rsidP="009A1AD0">
            <w:pPr>
              <w:widowControl/>
              <w:ind w:left="250" w:hangingChars="125" w:hanging="250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B6F73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1AD0" w:rsidRPr="000B3912" w:rsidRDefault="009A1AD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1AD0" w:rsidRPr="000B3912" w:rsidTr="00380CDC">
        <w:trPr>
          <w:trHeight w:val="315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1A2DC1" w:rsidRDefault="009A1AD0" w:rsidP="001A2DC1">
            <w:pPr>
              <w:widowControl/>
              <w:ind w:left="250" w:hangingChars="125" w:hanging="250"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B6F73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1AD0" w:rsidRPr="000B3912" w:rsidRDefault="009A1AD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1AD0" w:rsidRPr="000B3912" w:rsidTr="00380CDC">
        <w:trPr>
          <w:trHeight w:val="357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1A2DC1" w:rsidRDefault="009A1AD0" w:rsidP="001A2DC1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B6F73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AD42D9" w:rsidRDefault="009A1AD0" w:rsidP="00255CAF">
            <w:pPr>
              <w:widowControl/>
              <w:jc w:val="center"/>
              <w:rPr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A1AD0" w:rsidRPr="000B3912" w:rsidRDefault="009A1AD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9A1AD0" w:rsidRPr="000B3912" w:rsidTr="00380CDC">
        <w:trPr>
          <w:trHeight w:val="404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B6F73">
            <w:pPr>
              <w:widowControl/>
              <w:ind w:left="251" w:hangingChars="125" w:hanging="2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B3912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B3912">
              <w:rPr>
                <w:b/>
                <w:bCs/>
                <w:color w:val="000000"/>
                <w:kern w:val="0"/>
                <w:sz w:val="20"/>
                <w:szCs w:val="20"/>
              </w:rPr>
              <w:t>203.30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160.33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B6F73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255CAF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31.33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5C" w:rsidRPr="000B3912" w:rsidRDefault="00B1305C" w:rsidP="00B1305C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363.63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260C5C" w:rsidP="00084710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56.</w:t>
            </w:r>
            <w:r w:rsidR="0008471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5C" w:rsidRPr="000B3912" w:rsidRDefault="00084710" w:rsidP="00C10B12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148.</w:t>
            </w:r>
            <w:r w:rsidR="00C10B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AD0" w:rsidRPr="000B3912" w:rsidRDefault="009A1AD0" w:rsidP="00084710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2</w:t>
            </w:r>
            <w:r w:rsidR="00084710">
              <w:rPr>
                <w:rFonts w:hint="eastAsia"/>
                <w:b/>
                <w:bCs/>
                <w:kern w:val="0"/>
                <w:sz w:val="18"/>
                <w:szCs w:val="18"/>
              </w:rPr>
              <w:t>14.90</w:t>
            </w:r>
          </w:p>
        </w:tc>
        <w:tc>
          <w:tcPr>
            <w:tcW w:w="22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AD0" w:rsidRPr="000B3912" w:rsidRDefault="009A1AD0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B3912" w:rsidRDefault="000B3912"/>
    <w:sectPr w:rsidR="000B3912" w:rsidSect="00AD42D9">
      <w:pgSz w:w="16838" w:h="11906" w:orient="landscape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D74" w:rsidRDefault="00F57D74" w:rsidP="00307D89">
      <w:r>
        <w:separator/>
      </w:r>
    </w:p>
  </w:endnote>
  <w:endnote w:type="continuationSeparator" w:id="0">
    <w:p w:rsidR="00F57D74" w:rsidRDefault="00F57D74" w:rsidP="0030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D74" w:rsidRDefault="00F57D74" w:rsidP="00307D89">
      <w:r>
        <w:separator/>
      </w:r>
    </w:p>
  </w:footnote>
  <w:footnote w:type="continuationSeparator" w:id="0">
    <w:p w:rsidR="00F57D74" w:rsidRDefault="00F57D74" w:rsidP="00307D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912"/>
    <w:rsid w:val="00044D14"/>
    <w:rsid w:val="00084710"/>
    <w:rsid w:val="000B3912"/>
    <w:rsid w:val="000C1E6D"/>
    <w:rsid w:val="000D1C33"/>
    <w:rsid w:val="001A2DC1"/>
    <w:rsid w:val="001D0B4A"/>
    <w:rsid w:val="00255CAF"/>
    <w:rsid w:val="00260C5C"/>
    <w:rsid w:val="002914A6"/>
    <w:rsid w:val="002B6F73"/>
    <w:rsid w:val="00301F33"/>
    <w:rsid w:val="00307D89"/>
    <w:rsid w:val="00317D99"/>
    <w:rsid w:val="00380CDC"/>
    <w:rsid w:val="0040137C"/>
    <w:rsid w:val="00414DEC"/>
    <w:rsid w:val="004B3ECE"/>
    <w:rsid w:val="00503D4A"/>
    <w:rsid w:val="005675D1"/>
    <w:rsid w:val="006B7DAC"/>
    <w:rsid w:val="00722CBA"/>
    <w:rsid w:val="007368A3"/>
    <w:rsid w:val="007406FA"/>
    <w:rsid w:val="007C37C2"/>
    <w:rsid w:val="008C67B7"/>
    <w:rsid w:val="008E3A25"/>
    <w:rsid w:val="0094329C"/>
    <w:rsid w:val="009825BE"/>
    <w:rsid w:val="009A1AD0"/>
    <w:rsid w:val="00A52D4D"/>
    <w:rsid w:val="00A61982"/>
    <w:rsid w:val="00AD42D9"/>
    <w:rsid w:val="00B1305C"/>
    <w:rsid w:val="00B34569"/>
    <w:rsid w:val="00B7331F"/>
    <w:rsid w:val="00B81B8B"/>
    <w:rsid w:val="00BC09BB"/>
    <w:rsid w:val="00C10B12"/>
    <w:rsid w:val="00C80593"/>
    <w:rsid w:val="00D24B45"/>
    <w:rsid w:val="00E54ED7"/>
    <w:rsid w:val="00EE2564"/>
    <w:rsid w:val="00F409EC"/>
    <w:rsid w:val="00F5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9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7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D89"/>
    <w:rPr>
      <w:kern w:val="2"/>
      <w:sz w:val="18"/>
      <w:szCs w:val="18"/>
    </w:rPr>
  </w:style>
  <w:style w:type="paragraph" w:styleId="a4">
    <w:name w:val="footer"/>
    <w:basedOn w:val="a"/>
    <w:link w:val="Char0"/>
    <w:rsid w:val="00307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D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浙江旅游职业学院教育基金会2014年10-12月收支明细表</dc:title>
  <dc:creator>USER</dc:creator>
  <cp:lastModifiedBy>张羽</cp:lastModifiedBy>
  <cp:revision>2</cp:revision>
  <dcterms:created xsi:type="dcterms:W3CDTF">2019-11-04T04:41:00Z</dcterms:created>
  <dcterms:modified xsi:type="dcterms:W3CDTF">2019-11-04T04:41:00Z</dcterms:modified>
</cp:coreProperties>
</file>